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86" w:rsidRDefault="00F35786" w:rsidP="00F35786">
      <w:pPr>
        <w:spacing w:before="120" w:after="120"/>
        <w:ind w:firstLine="227"/>
        <w:jc w:val="right"/>
        <w:rPr>
          <w:b/>
          <w:i/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b/>
          <w:i/>
          <w:color w:val="000000"/>
          <w:sz w:val="18"/>
          <w:szCs w:val="20"/>
          <w:shd w:val="clear" w:color="auto" w:fill="FFFFFF"/>
          <w:lang w:val="ar-SA" w:eastAsia="ar-SA" w:bidi="ar-SA"/>
        </w:rPr>
        <w:t>Załącznik Nr 1 do Regulaminu</w:t>
      </w:r>
    </w:p>
    <w:p w:rsidR="00F35786" w:rsidRDefault="00F35786" w:rsidP="00F35786">
      <w:pPr>
        <w:spacing w:before="120" w:after="120"/>
        <w:ind w:firstLine="227"/>
        <w:jc w:val="left"/>
        <w:rPr>
          <w:color w:val="000000"/>
          <w:sz w:val="22"/>
          <w:szCs w:val="20"/>
          <w:shd w:val="clear" w:color="auto" w:fill="FFFFFF"/>
        </w:rPr>
      </w:pPr>
    </w:p>
    <w:p w:rsidR="00F35786" w:rsidRDefault="00F35786" w:rsidP="00F35786">
      <w:pPr>
        <w:spacing w:before="120" w:after="120"/>
        <w:ind w:firstLine="227"/>
        <w:jc w:val="righ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>…………………………………………</w:t>
      </w:r>
    </w:p>
    <w:p w:rsidR="00F35786" w:rsidRPr="00F35786" w:rsidRDefault="00F35786" w:rsidP="00F35786">
      <w:pPr>
        <w:spacing w:before="120" w:after="120"/>
        <w:ind w:firstLine="227"/>
        <w:jc w:val="center"/>
        <w:rPr>
          <w:color w:val="000000"/>
          <w:sz w:val="18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 xml:space="preserve">                                                                                    </w:t>
      </w:r>
      <w:r>
        <w:rPr>
          <w:color w:val="000000"/>
          <w:sz w:val="18"/>
          <w:szCs w:val="20"/>
          <w:u w:color="000000"/>
          <w:shd w:val="clear" w:color="auto" w:fill="FFFFFF"/>
        </w:rPr>
        <w:t>(miejscowość, data)</w:t>
      </w:r>
    </w:p>
    <w:p w:rsidR="00F35786" w:rsidRDefault="00F35786" w:rsidP="00F35786">
      <w:pPr>
        <w:spacing w:before="120" w:after="120"/>
        <w:ind w:firstLine="227"/>
        <w:jc w:val="right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</w:p>
    <w:p w:rsidR="00F35786" w:rsidRDefault="00F35786" w:rsidP="00F35786">
      <w:pPr>
        <w:spacing w:before="120" w:after="120"/>
        <w:ind w:firstLine="227"/>
        <w:jc w:val="left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t xml:space="preserve">                                                                                            Burmistrz Skwierzyny</w:t>
      </w:r>
    </w:p>
    <w:p w:rsidR="00F35786" w:rsidRDefault="00F35786" w:rsidP="00F35786">
      <w:pPr>
        <w:spacing w:before="120" w:after="120"/>
        <w:ind w:firstLine="227"/>
        <w:jc w:val="left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t xml:space="preserve">                                                                                            ul. Rynek 1</w:t>
      </w:r>
    </w:p>
    <w:p w:rsidR="00F35786" w:rsidRPr="00F35786" w:rsidRDefault="00F35786" w:rsidP="00F35786">
      <w:pPr>
        <w:spacing w:before="120" w:after="120"/>
        <w:ind w:firstLine="227"/>
        <w:jc w:val="left"/>
        <w:rPr>
          <w:b/>
          <w:color w:val="000000"/>
          <w:sz w:val="22"/>
          <w:szCs w:val="20"/>
          <w:shd w:val="clear" w:color="auto" w:fill="FFFFFF"/>
          <w:lang w:eastAsia="ar-SA" w:bidi="ar-SA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t xml:space="preserve">                                                                                            66-440 Skwierzyna</w:t>
      </w:r>
    </w:p>
    <w:p w:rsidR="00F35786" w:rsidRDefault="00F35786" w:rsidP="00F35786">
      <w:pPr>
        <w:spacing w:before="120" w:after="120"/>
        <w:jc w:val="left"/>
        <w:rPr>
          <w:color w:val="000000"/>
          <w:sz w:val="22"/>
          <w:szCs w:val="20"/>
          <w:shd w:val="clear" w:color="auto" w:fill="FFFFFF"/>
        </w:rPr>
      </w:pPr>
    </w:p>
    <w:p w:rsidR="00F35786" w:rsidRDefault="00F35786" w:rsidP="00F35786">
      <w:pPr>
        <w:spacing w:before="120" w:after="120"/>
        <w:jc w:val="center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t>WNIOSEK</w:t>
      </w:r>
      <w:r>
        <w:rPr>
          <w:b/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br/>
      </w:r>
      <w:r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  <w:t>o udzielanie dotacji celowej na dofinansowanie z budżetu Gminy Skwierzyna zadania polegającego na ograniczeniu emisji zanieczyszczeń powietrza poprzez wymianę istniejącego źródła ciepła opartego na paliwie stałym na ogrzewanie ekologiczne w budynku zlokalizowanym na terenie Gminy Skwierzyna</w:t>
      </w:r>
      <w:r>
        <w:rPr>
          <w:b/>
          <w:color w:val="000000"/>
          <w:szCs w:val="20"/>
          <w:u w:color="000000"/>
          <w:shd w:val="clear" w:color="auto" w:fill="FFFFFF"/>
        </w:rPr>
        <w:br/>
      </w:r>
    </w:p>
    <w:p w:rsidR="00F35786" w:rsidRDefault="00F35786" w:rsidP="00F35786">
      <w:pPr>
        <w:keepLines/>
        <w:spacing w:before="120" w:after="120"/>
        <w:ind w:left="227" w:hanging="227"/>
        <w:rPr>
          <w:color w:val="000000"/>
          <w:szCs w:val="20"/>
          <w:shd w:val="clear" w:color="auto" w:fill="FFFFFF"/>
          <w:lang w:val="ar-SA" w:eastAsia="ar-SA" w:bidi="ar-SA"/>
        </w:rPr>
      </w:pPr>
      <w:r>
        <w:rPr>
          <w:b/>
          <w:color w:val="000000"/>
          <w:szCs w:val="20"/>
          <w:shd w:val="clear" w:color="auto" w:fill="FFFFFF"/>
          <w:lang w:val="ar-SA" w:eastAsia="ar-SA" w:bidi="ar-SA"/>
        </w:rPr>
        <w:t>I. </w:t>
      </w:r>
      <w:r>
        <w:rPr>
          <w:b/>
          <w:color w:val="000000"/>
          <w:szCs w:val="20"/>
          <w:shd w:val="clear" w:color="auto" w:fill="FFFFFF"/>
          <w:lang w:eastAsia="ar-SA" w:bidi="ar-SA"/>
        </w:rPr>
        <w:t xml:space="preserve">  </w:t>
      </w:r>
      <w:r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  <w:t>DANE WNIOSKODAWCY:</w:t>
      </w:r>
    </w:p>
    <w:p w:rsidR="00F35786" w:rsidRDefault="00F35786" w:rsidP="00F35786">
      <w:pPr>
        <w:keepLines/>
        <w:spacing w:before="120" w:after="120" w:line="276" w:lineRule="auto"/>
        <w:ind w:left="709" w:hanging="709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1.  Imię i nazwisko wnioskodawcy</w:t>
      </w:r>
    </w:p>
    <w:p w:rsidR="00F35786" w:rsidRDefault="00F35786" w:rsidP="00F35786">
      <w:pPr>
        <w:keepLines/>
        <w:spacing w:before="120" w:after="120" w:line="276" w:lineRule="auto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………………………………………....................................................................................................</w:t>
      </w:r>
      <w:r>
        <w:rPr>
          <w:color w:val="000000"/>
          <w:sz w:val="22"/>
          <w:szCs w:val="20"/>
          <w:shd w:val="clear" w:color="auto" w:fill="FFFFFF"/>
        </w:rPr>
        <w:br/>
      </w:r>
      <w:r>
        <w:rPr>
          <w:color w:val="000000"/>
          <w:sz w:val="22"/>
          <w:szCs w:val="20"/>
          <w:shd w:val="clear" w:color="auto" w:fill="FFFFFF"/>
        </w:rPr>
        <w:br/>
        <w:t>…………………………………………………………………………................................................</w:t>
      </w:r>
    </w:p>
    <w:p w:rsidR="00F35786" w:rsidRDefault="00F35786" w:rsidP="00F35786">
      <w:pPr>
        <w:keepLines/>
        <w:spacing w:before="120" w:after="120" w:line="276" w:lineRule="auto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2.  Adres zamieszkania</w:t>
      </w:r>
    </w:p>
    <w:p w:rsidR="00F35786" w:rsidRDefault="00F35786" w:rsidP="00F35786">
      <w:pPr>
        <w:keepLines/>
        <w:spacing w:before="120" w:after="120" w:line="276" w:lineRule="auto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................................…………………………………………………………........................................</w:t>
      </w:r>
      <w:r>
        <w:rPr>
          <w:color w:val="000000"/>
          <w:sz w:val="22"/>
          <w:szCs w:val="20"/>
          <w:shd w:val="clear" w:color="auto" w:fill="FFFFFF"/>
        </w:rPr>
        <w:br/>
      </w:r>
      <w:r>
        <w:rPr>
          <w:color w:val="000000"/>
          <w:sz w:val="22"/>
          <w:szCs w:val="20"/>
          <w:shd w:val="clear" w:color="auto" w:fill="FFFFFF"/>
        </w:rPr>
        <w:br/>
        <w:t>…………………….........………………………………………………………………………………</w:t>
      </w:r>
    </w:p>
    <w:p w:rsidR="00F35786" w:rsidRDefault="00F35786" w:rsidP="00F35786">
      <w:pPr>
        <w:keepLines/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3.  Dane kontaktowe ……………………………………………………………......................................</w:t>
      </w:r>
      <w:r>
        <w:rPr>
          <w:color w:val="000000"/>
          <w:sz w:val="22"/>
          <w:szCs w:val="20"/>
          <w:shd w:val="clear" w:color="auto" w:fill="FFFFFF"/>
        </w:rPr>
        <w:br/>
      </w:r>
    </w:p>
    <w:p w:rsidR="00F35786" w:rsidRDefault="00F35786" w:rsidP="00F35786">
      <w:pPr>
        <w:keepLines/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4.  PESEL ……………………………………………………………………………………………......</w:t>
      </w:r>
      <w:r>
        <w:rPr>
          <w:color w:val="000000"/>
          <w:sz w:val="22"/>
          <w:szCs w:val="20"/>
          <w:u w:color="000000"/>
          <w:shd w:val="clear" w:color="auto" w:fill="FFFFFF"/>
        </w:rPr>
        <w:br/>
        <w:t xml:space="preserve">    </w:t>
      </w:r>
    </w:p>
    <w:p w:rsidR="00F35786" w:rsidRDefault="00F35786" w:rsidP="00F35786">
      <w:pPr>
        <w:spacing w:before="120" w:after="120"/>
        <w:jc w:val="left"/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</w:pPr>
      <w:r>
        <w:rPr>
          <w:b/>
          <w:color w:val="000000"/>
          <w:szCs w:val="20"/>
          <w:shd w:val="clear" w:color="auto" w:fill="FFFFFF"/>
          <w:lang w:val="ar-SA" w:eastAsia="ar-SA" w:bidi="ar-SA"/>
        </w:rPr>
        <w:t>II. </w:t>
      </w:r>
      <w:r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  <w:t>   LOKALIZACJA PRZEDSIĘWZIĘCIA:</w:t>
      </w:r>
    </w:p>
    <w:p w:rsidR="00F35786" w:rsidRDefault="00F35786" w:rsidP="00F35786">
      <w:pPr>
        <w:jc w:val="left"/>
        <w:rPr>
          <w:color w:val="000000"/>
          <w:sz w:val="22"/>
          <w:szCs w:val="20"/>
          <w:u w:color="00000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u w:color="000000"/>
          <w:shd w:val="clear" w:color="auto" w:fill="FFFFFF"/>
        </w:rPr>
        <w:t xml:space="preserve">budynek mieszkalny </w:t>
      </w:r>
      <w:r>
        <w:rPr>
          <w:color w:val="000000"/>
          <w:sz w:val="22"/>
          <w:szCs w:val="20"/>
          <w:u w:color="00000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u w:color="000000"/>
          <w:shd w:val="clear" w:color="auto" w:fill="FFFFFF"/>
        </w:rPr>
        <w:t>lokal mieszkalny</w:t>
      </w:r>
    </w:p>
    <w:p w:rsidR="00F35786" w:rsidRDefault="00F35786" w:rsidP="00F35786">
      <w:pPr>
        <w:jc w:val="left"/>
        <w:rPr>
          <w:color w:val="000000"/>
          <w:sz w:val="22"/>
          <w:szCs w:val="20"/>
          <w:u w:color="000000"/>
          <w:shd w:val="clear" w:color="auto" w:fill="FFFFFF"/>
        </w:rPr>
      </w:pPr>
    </w:p>
    <w:p w:rsidR="00F35786" w:rsidRDefault="00F35786" w:rsidP="00F35786">
      <w:pPr>
        <w:spacing w:line="276" w:lineRule="auto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 xml:space="preserve">1.  Adres </w:t>
      </w:r>
      <w:r w:rsidR="009435DD">
        <w:rPr>
          <w:color w:val="000000"/>
          <w:sz w:val="22"/>
          <w:szCs w:val="20"/>
          <w:shd w:val="clear" w:color="auto" w:fill="FFFFFF"/>
        </w:rPr>
        <w:t>………..</w:t>
      </w:r>
      <w:r>
        <w:rPr>
          <w:color w:val="000000"/>
          <w:sz w:val="22"/>
          <w:szCs w:val="20"/>
          <w:shd w:val="clear" w:color="auto" w:fill="FFFFFF"/>
        </w:rPr>
        <w:t>……</w:t>
      </w:r>
      <w:bookmarkStart w:id="0" w:name="_GoBack"/>
      <w:bookmarkEnd w:id="0"/>
      <w:r>
        <w:rPr>
          <w:color w:val="000000"/>
          <w:sz w:val="22"/>
          <w:szCs w:val="20"/>
          <w:shd w:val="clear" w:color="auto" w:fill="FFFFFF"/>
        </w:rPr>
        <w:t>…………………………………………………….......................................</w:t>
      </w:r>
      <w:r>
        <w:rPr>
          <w:color w:val="000000"/>
          <w:sz w:val="22"/>
          <w:szCs w:val="20"/>
          <w:shd w:val="clear" w:color="auto" w:fill="FFFFFF"/>
        </w:rPr>
        <w:br/>
      </w:r>
      <w:r>
        <w:rPr>
          <w:color w:val="000000"/>
          <w:sz w:val="22"/>
          <w:szCs w:val="20"/>
          <w:shd w:val="clear" w:color="auto" w:fill="FFFFFF"/>
        </w:rPr>
        <w:br/>
        <w:t>………………………………………………………………………………………………………........</w:t>
      </w:r>
      <w:r>
        <w:rPr>
          <w:color w:val="000000"/>
          <w:sz w:val="22"/>
          <w:szCs w:val="20"/>
          <w:shd w:val="clear" w:color="auto" w:fill="FFFFFF"/>
        </w:rPr>
        <w:br/>
      </w:r>
    </w:p>
    <w:p w:rsidR="00F35786" w:rsidRDefault="00F35786" w:rsidP="00F35786">
      <w:pPr>
        <w:keepLines/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shd w:val="clear" w:color="auto" w:fill="FFFFFF"/>
        </w:rPr>
        <w:t>2.  Nr ewidencyjny działki……………… Nazwa obrębu ewidencyjnego ……………………..............</w:t>
      </w:r>
    </w:p>
    <w:p w:rsidR="00F35786" w:rsidRDefault="00F35786" w:rsidP="00F35786">
      <w:pPr>
        <w:spacing w:before="120" w:after="120"/>
        <w:rPr>
          <w:b/>
          <w:color w:val="000000"/>
          <w:sz w:val="22"/>
          <w:szCs w:val="20"/>
          <w:shd w:val="clear" w:color="auto" w:fill="FFFFFF"/>
        </w:rPr>
      </w:pPr>
    </w:p>
    <w:p w:rsidR="00F35786" w:rsidRDefault="00F35786" w:rsidP="00F35786">
      <w:pPr>
        <w:spacing w:before="120" w:after="120"/>
        <w:jc w:val="left"/>
        <w:rPr>
          <w:b/>
          <w:color w:val="000000"/>
          <w:szCs w:val="20"/>
          <w:shd w:val="clear" w:color="auto" w:fill="FFFFFF"/>
        </w:rPr>
      </w:pPr>
    </w:p>
    <w:p w:rsidR="00F35786" w:rsidRDefault="00F35786" w:rsidP="00F35786">
      <w:pPr>
        <w:spacing w:before="120" w:after="120"/>
        <w:jc w:val="left"/>
        <w:rPr>
          <w:b/>
          <w:color w:val="000000"/>
          <w:szCs w:val="20"/>
          <w:shd w:val="clear" w:color="auto" w:fill="FFFFFF"/>
        </w:rPr>
      </w:pPr>
    </w:p>
    <w:p w:rsidR="00F35786" w:rsidRDefault="00F35786" w:rsidP="00F35786">
      <w:pPr>
        <w:spacing w:before="120" w:after="120"/>
        <w:jc w:val="left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  <w:lang w:val="ar-SA" w:eastAsia="ar-SA" w:bidi="ar-SA"/>
        </w:rPr>
        <w:t>II. </w:t>
      </w:r>
      <w:r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  <w:t>   </w:t>
      </w:r>
      <w:r>
        <w:rPr>
          <w:b/>
          <w:color w:val="000000"/>
          <w:szCs w:val="20"/>
          <w:u w:color="000000"/>
          <w:shd w:val="clear" w:color="auto" w:fill="FFFFFF"/>
        </w:rPr>
        <w:t>DZIAŁALNOŚĆ GOSPODARCZA</w:t>
      </w:r>
      <w:r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  <w:t>:</w:t>
      </w:r>
    </w:p>
    <w:p w:rsidR="00F35786" w:rsidRDefault="00F35786" w:rsidP="00F35786">
      <w:pPr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 xml:space="preserve">Czy na nieruchomości, na której znajduje się budynek lub lokal mieszkalny, w którym ma nastąpić zmiana źródła ogrzewania, prowadzona jest działalność gospodarcza </w:t>
      </w:r>
      <w:r>
        <w:rPr>
          <w:color w:val="000000"/>
          <w:sz w:val="22"/>
          <w:szCs w:val="20"/>
          <w:shd w:val="clear" w:color="auto" w:fill="FFFFFF"/>
        </w:rPr>
        <w:t xml:space="preserve">- </w:t>
      </w:r>
      <w:r>
        <w:rPr>
          <w:color w:val="000000"/>
          <w:sz w:val="22"/>
          <w:szCs w:val="20"/>
          <w:u w:val="single"/>
          <w:shd w:val="clear" w:color="auto" w:fill="FFFFFF"/>
        </w:rPr>
        <w:t>dotyczy sytuacji kiedy działalność jest prowadzona, a nie jedynie zarejestrowana</w:t>
      </w:r>
      <w:r>
        <w:rPr>
          <w:color w:val="000000"/>
          <w:sz w:val="22"/>
          <w:szCs w:val="20"/>
          <w:u w:color="000000"/>
          <w:shd w:val="clear" w:color="auto" w:fill="FFFFFF"/>
        </w:rPr>
        <w:t>:</w:t>
      </w:r>
    </w:p>
    <w:p w:rsidR="00F35786" w:rsidRDefault="00F35786" w:rsidP="00F35786">
      <w:pPr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u w:color="000000"/>
          <w:shd w:val="clear" w:color="auto" w:fill="FFFFFF"/>
        </w:rPr>
        <w:t>tak</w:t>
      </w:r>
      <w:r>
        <w:rPr>
          <w:color w:val="000000"/>
          <w:sz w:val="22"/>
          <w:szCs w:val="20"/>
          <w:u w:color="00000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u w:color="000000"/>
          <w:shd w:val="clear" w:color="auto" w:fill="FFFFFF"/>
        </w:rPr>
        <w:t xml:space="preserve">nie </w:t>
      </w:r>
    </w:p>
    <w:p w:rsidR="00F35786" w:rsidRDefault="00F35786" w:rsidP="00F35786">
      <w:pPr>
        <w:spacing w:before="120" w:after="120"/>
        <w:rPr>
          <w:color w:val="000000"/>
          <w:sz w:val="22"/>
          <w:szCs w:val="20"/>
          <w:shd w:val="clear" w:color="auto" w:fill="FFFFFF"/>
        </w:rPr>
      </w:pPr>
    </w:p>
    <w:p w:rsidR="00F35786" w:rsidRDefault="00F35786" w:rsidP="00F35786">
      <w:pPr>
        <w:keepLines/>
        <w:spacing w:before="120" w:after="120"/>
        <w:jc w:val="left"/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</w:pPr>
      <w:r>
        <w:rPr>
          <w:b/>
          <w:color w:val="000000"/>
          <w:szCs w:val="20"/>
          <w:shd w:val="clear" w:color="auto" w:fill="FFFFFF"/>
          <w:lang w:val="ar-SA" w:eastAsia="ar-SA" w:bidi="ar-SA"/>
        </w:rPr>
        <w:t>III. </w:t>
      </w:r>
      <w:r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  <w:t>   </w:t>
      </w:r>
      <w:r>
        <w:rPr>
          <w:b/>
          <w:color w:val="000000"/>
          <w:szCs w:val="20"/>
          <w:u w:color="000000"/>
          <w:shd w:val="clear" w:color="auto" w:fill="FFFFFF"/>
        </w:rPr>
        <w:t>TYTUŁ PRAWNY DO BUDYNKU/LOKALU, W KTÓRYM MA ZOSTAĆ PRZEPROWADZONE PRZESDIĘWZIĘCIE</w:t>
      </w:r>
      <w:r>
        <w:rPr>
          <w:b/>
          <w:color w:val="000000"/>
          <w:szCs w:val="20"/>
          <w:u w:color="000000"/>
          <w:shd w:val="clear" w:color="auto" w:fill="FFFFFF"/>
          <w:lang w:val="ar-SA" w:eastAsia="ar-SA" w:bidi="ar-SA"/>
        </w:rPr>
        <w:t>:</w:t>
      </w:r>
    </w:p>
    <w:p w:rsidR="00F35786" w:rsidRDefault="00F35786" w:rsidP="00F35786">
      <w:pPr>
        <w:keepLines/>
        <w:spacing w:before="120" w:after="120"/>
        <w:ind w:left="227" w:hanging="227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</w:rPr>
        <w:t>własność</w:t>
      </w:r>
    </w:p>
    <w:p w:rsidR="00F35786" w:rsidRDefault="00F35786" w:rsidP="00F35786">
      <w:pPr>
        <w:keepLines/>
        <w:spacing w:before="120" w:after="120"/>
        <w:ind w:left="227" w:hanging="227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</w:rPr>
        <w:t>współwłasność</w:t>
      </w:r>
    </w:p>
    <w:p w:rsidR="00F35786" w:rsidRDefault="00F35786" w:rsidP="00F35786">
      <w:pPr>
        <w:keepLines/>
        <w:spacing w:before="120" w:after="120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</w:rPr>
        <w:t>najemca lokalu komunalnego</w:t>
      </w:r>
    </w:p>
    <w:p w:rsidR="00F35786" w:rsidRDefault="00F35786" w:rsidP="00F35786">
      <w:pPr>
        <w:keepLines/>
        <w:spacing w:before="120" w:after="120"/>
        <w:ind w:left="720"/>
        <w:jc w:val="left"/>
        <w:rPr>
          <w:color w:val="000000"/>
          <w:sz w:val="22"/>
          <w:szCs w:val="20"/>
          <w:shd w:val="clear" w:color="auto" w:fill="FFFFFF"/>
        </w:rPr>
      </w:pPr>
    </w:p>
    <w:p w:rsidR="00F35786" w:rsidRDefault="00F35786" w:rsidP="00F35786">
      <w:pPr>
        <w:keepLines/>
        <w:spacing w:before="120" w:after="120"/>
        <w:ind w:left="227" w:hanging="227"/>
        <w:jc w:val="left"/>
        <w:rPr>
          <w:b/>
          <w:color w:val="000000"/>
          <w:szCs w:val="20"/>
          <w:u w:color="00000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IV. </w:t>
      </w:r>
      <w:r>
        <w:rPr>
          <w:b/>
          <w:color w:val="000000"/>
          <w:szCs w:val="20"/>
          <w:u w:color="000000"/>
          <w:shd w:val="clear" w:color="auto" w:fill="FFFFFF"/>
          <w:lang w:val="en-US" w:eastAsia="en-US" w:bidi="en-US"/>
        </w:rPr>
        <w:t>   CHARAKTERYSTYKA PRZEDSIĘWZIĘCIA:</w:t>
      </w:r>
    </w:p>
    <w:p w:rsidR="00F35786" w:rsidRDefault="00F35786" w:rsidP="00F35786">
      <w:pPr>
        <w:keepLines/>
        <w:numPr>
          <w:ilvl w:val="0"/>
          <w:numId w:val="2"/>
        </w:numPr>
        <w:spacing w:before="120" w:after="120"/>
        <w:ind w:left="426"/>
        <w:jc w:val="left"/>
        <w:rPr>
          <w:color w:val="000000"/>
          <w:sz w:val="22"/>
          <w:szCs w:val="20"/>
          <w:u w:color="000000"/>
          <w:shd w:val="clear" w:color="auto" w:fill="FFFFFF"/>
          <w:lang w:val="en-US" w:eastAsia="en-US" w:bidi="en-US"/>
        </w:rPr>
      </w:pPr>
      <w:r>
        <w:rPr>
          <w:color w:val="000000"/>
          <w:sz w:val="22"/>
          <w:szCs w:val="20"/>
          <w:u w:color="000000"/>
          <w:shd w:val="clear" w:color="auto" w:fill="FFFFFF"/>
          <w:lang w:val="en-US" w:eastAsia="en-US" w:bidi="en-US"/>
        </w:rPr>
        <w:t>Powierzchnia ogrzewanego budynku/ lokalu:………………………</w:t>
      </w:r>
      <w:r>
        <w:rPr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2"/>
          <w:szCs w:val="20"/>
          <w:u w:color="000000"/>
          <w:shd w:val="clear" w:color="auto" w:fill="FFFFFF"/>
          <w:lang w:val="en-US" w:eastAsia="en-US" w:bidi="en-US"/>
        </w:rPr>
        <w:t>m</w:t>
      </w:r>
      <w:r>
        <w:rPr>
          <w:color w:val="000000"/>
          <w:sz w:val="22"/>
          <w:szCs w:val="20"/>
          <w:u w:color="000000"/>
          <w:shd w:val="clear" w:color="auto" w:fill="FFFFFF"/>
          <w:vertAlign w:val="superscript"/>
          <w:lang w:val="en-US" w:eastAsia="en-US" w:bidi="en-US"/>
        </w:rPr>
        <w:t>2</w:t>
      </w:r>
      <w:r>
        <w:rPr>
          <w:color w:val="000000"/>
          <w:sz w:val="22"/>
          <w:szCs w:val="20"/>
          <w:u w:color="000000"/>
          <w:shd w:val="clear" w:color="auto" w:fill="FFFFFF"/>
          <w:lang w:val="en-US" w:eastAsia="en-US" w:bidi="en-US"/>
        </w:rPr>
        <w:t>.</w:t>
      </w:r>
    </w:p>
    <w:p w:rsidR="00F35786" w:rsidRDefault="00F35786" w:rsidP="00A47F6E">
      <w:pPr>
        <w:keepLines/>
        <w:numPr>
          <w:ilvl w:val="0"/>
          <w:numId w:val="2"/>
        </w:numPr>
        <w:spacing w:before="120" w:after="120"/>
        <w:ind w:left="426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Liczba kominków/ pieców kaflowych,/ kotłów na węgiel, biomasę/ pieców wolnostojący typu koza/ trzonów kuchenny</w:t>
      </w:r>
      <w:r>
        <w:rPr>
          <w:color w:val="000000"/>
          <w:sz w:val="22"/>
          <w:szCs w:val="20"/>
          <w:shd w:val="clear" w:color="auto" w:fill="FFFFFF"/>
          <w:vertAlign w:val="superscript"/>
          <w:lang w:val="en-US" w:eastAsia="en-US" w:bidi="en-US"/>
        </w:rPr>
        <w:t xml:space="preserve">*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 xml:space="preserve"> planowanych do trwałego wyłączenia z użytku…………szt. </w:t>
      </w:r>
    </w:p>
    <w:p w:rsidR="00F35786" w:rsidRDefault="00F35786" w:rsidP="00A47F6E">
      <w:pPr>
        <w:keepLines/>
        <w:numPr>
          <w:ilvl w:val="0"/>
          <w:numId w:val="2"/>
        </w:numPr>
        <w:spacing w:before="120" w:after="120"/>
        <w:ind w:left="426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Rodzaj planowanego do zainstalowania ogrzewania:</w:t>
      </w:r>
    </w:p>
    <w:p w:rsidR="00F35786" w:rsidRDefault="00F35786" w:rsidP="00F35786">
      <w:pPr>
        <w:keepLines/>
        <w:spacing w:before="120" w:after="120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  <w:lang w:val="en-US" w:eastAsia="en-US" w:bidi="en-US"/>
        </w:rPr>
        <w:t>pompa ciepła (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gruntowa pompa ciepła, pompa ciepła powietrze/woda oraz pompa ciepła powietrze/powietrze)</w:t>
      </w:r>
    </w:p>
    <w:p w:rsidR="00F35786" w:rsidRDefault="00F35786" w:rsidP="00F35786">
      <w:pPr>
        <w:keepLines/>
        <w:spacing w:before="120" w:after="120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kocioł gazowy</w:t>
      </w:r>
    </w:p>
    <w:p w:rsidR="00F35786" w:rsidRDefault="00F35786" w:rsidP="00F35786">
      <w:pPr>
        <w:keepLines/>
        <w:spacing w:before="120" w:after="120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kocioł na pellet drzewny o podwyższonym standardzie</w:t>
      </w:r>
    </w:p>
    <w:p w:rsidR="00F35786" w:rsidRDefault="00F35786" w:rsidP="00F35786">
      <w:pPr>
        <w:keepLines/>
        <w:spacing w:before="120" w:after="120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kocioł zgazowujący drewno o podwyższonym standardzie</w:t>
      </w:r>
    </w:p>
    <w:p w:rsidR="00F35786" w:rsidRDefault="00F35786" w:rsidP="00F35786">
      <w:pPr>
        <w:keepLines/>
        <w:spacing w:before="120" w:after="120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ogrzewanie elektryczne</w:t>
      </w:r>
    </w:p>
    <w:p w:rsidR="00F35786" w:rsidRDefault="00F35786" w:rsidP="00F35786">
      <w:pPr>
        <w:keepLines/>
        <w:spacing w:before="120" w:after="120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przyłącze do sieci ciepłowniczej</w:t>
      </w:r>
    </w:p>
    <w:p w:rsidR="00F35786" w:rsidRDefault="00F35786" w:rsidP="00F35786">
      <w:pPr>
        <w:keepLines/>
        <w:spacing w:before="120" w:after="120"/>
        <w:ind w:left="1080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</w:p>
    <w:p w:rsidR="00F35786" w:rsidRDefault="00F35786" w:rsidP="00F35786">
      <w:pPr>
        <w:keepLines/>
        <w:spacing w:before="120" w:after="120"/>
        <w:ind w:left="227" w:hanging="227"/>
        <w:jc w:val="left"/>
        <w:rPr>
          <w:b/>
          <w:color w:val="000000"/>
          <w:szCs w:val="20"/>
          <w:u w:color="00000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V. </w:t>
      </w:r>
      <w:r>
        <w:rPr>
          <w:b/>
          <w:color w:val="000000"/>
          <w:szCs w:val="20"/>
          <w:u w:color="000000"/>
          <w:shd w:val="clear" w:color="auto" w:fill="FFFFFF"/>
          <w:lang w:val="en-US" w:eastAsia="en-US" w:bidi="en-US"/>
        </w:rPr>
        <w:t>   WYPŁATA DOTACJI:</w:t>
      </w:r>
    </w:p>
    <w:p w:rsidR="00F35786" w:rsidRDefault="00F35786" w:rsidP="00F35786">
      <w:pPr>
        <w:keepLines/>
        <w:spacing w:before="120" w:after="120"/>
        <w:ind w:left="227" w:hanging="227"/>
        <w:jc w:val="left"/>
        <w:rPr>
          <w:color w:val="000000"/>
          <w:sz w:val="22"/>
          <w:szCs w:val="20"/>
          <w:u w:color="000000"/>
          <w:shd w:val="clear" w:color="auto" w:fill="FFFFFF"/>
          <w:lang w:val="en-US" w:eastAsia="en-US" w:bidi="en-US"/>
        </w:rPr>
      </w:pPr>
      <w:r>
        <w:rPr>
          <w:color w:val="000000"/>
          <w:sz w:val="22"/>
          <w:szCs w:val="20"/>
          <w:u w:color="000000"/>
          <w:shd w:val="clear" w:color="auto" w:fill="FFFFFF"/>
          <w:lang w:val="en-US" w:eastAsia="en-US" w:bidi="en-US"/>
        </w:rPr>
        <w:t>Przelew na konto bankowe nr:</w:t>
      </w:r>
    </w:p>
    <w:p w:rsidR="00F35786" w:rsidRDefault="00F35786" w:rsidP="00F35786">
      <w:pPr>
        <w:keepLines/>
        <w:spacing w:before="120" w:after="120"/>
        <w:ind w:left="227" w:hanging="227"/>
        <w:jc w:val="left"/>
        <w:rPr>
          <w:color w:val="000000"/>
          <w:sz w:val="22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2"/>
          <w:szCs w:val="20"/>
          <w:u w:color="000000"/>
          <w:shd w:val="clear" w:color="auto" w:fill="FFFFFF"/>
          <w:lang w:val="en-US" w:eastAsia="en-US" w:bidi="en-US"/>
        </w:rPr>
        <w:t>…………………………………………………………………………………</w:t>
      </w:r>
    </w:p>
    <w:p w:rsidR="00F35786" w:rsidRDefault="00F35786" w:rsidP="00F35786">
      <w:pPr>
        <w:spacing w:before="120" w:after="12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u w:color="000000"/>
          <w:shd w:val="clear" w:color="auto" w:fill="FFFFFF"/>
        </w:rPr>
        <w:t>OŚWIADCZAM, ŻE:</w:t>
      </w:r>
    </w:p>
    <w:p w:rsidR="00F35786" w:rsidRDefault="00F35786" w:rsidP="00A47F6E">
      <w:pPr>
        <w:numPr>
          <w:ilvl w:val="0"/>
          <w:numId w:val="3"/>
        </w:numPr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 xml:space="preserve">Zapoznałam/ zapoznałem się z „Regulamin przyznawania dotacji celowej na dofinansowanie </w:t>
      </w:r>
      <w:r>
        <w:rPr>
          <w:color w:val="000000"/>
          <w:sz w:val="22"/>
          <w:szCs w:val="20"/>
          <w:u w:color="000000"/>
          <w:shd w:val="clear" w:color="auto" w:fill="FFFFFF"/>
        </w:rPr>
        <w:br/>
        <w:t>z budżetu Gminy Skwierzyna zadania polegającego na ograniczeniu emisji zanieczyszczeń powietrza poprzez wymianę istniejącego źródła ciepła opartego na paliwie stałym na ogrzewanie ekologiczne w budynkach zlokalizowanych na terenie Gminy Skwierzyna”.</w:t>
      </w:r>
    </w:p>
    <w:p w:rsidR="00F35786" w:rsidRDefault="00F35786" w:rsidP="00A47F6E">
      <w:pPr>
        <w:numPr>
          <w:ilvl w:val="0"/>
          <w:numId w:val="3"/>
        </w:numPr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>Wszystkie posiadane obecnie źródła ciepła na paliwo stałe, w ramach zmiany sposobu ogrzewania zostaną trwale zlikwidowane.</w:t>
      </w:r>
    </w:p>
    <w:p w:rsidR="00F35786" w:rsidRDefault="00F35786" w:rsidP="00A47F6E">
      <w:pPr>
        <w:numPr>
          <w:ilvl w:val="0"/>
          <w:numId w:val="3"/>
        </w:numPr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lastRenderedPageBreak/>
        <w:t>Wyrażam zgodę na wykonanie dokumentacji fotograficznej zadania.</w:t>
      </w:r>
    </w:p>
    <w:p w:rsidR="00F35786" w:rsidRDefault="00F35786" w:rsidP="00A47F6E">
      <w:pPr>
        <w:numPr>
          <w:ilvl w:val="0"/>
          <w:numId w:val="3"/>
        </w:numPr>
        <w:spacing w:before="120" w:after="1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>Wszystkie dane zawarte w powyższym wniosku są zgodne ze stanem faktycznym.</w:t>
      </w:r>
    </w:p>
    <w:p w:rsidR="00F35786" w:rsidRDefault="00F35786" w:rsidP="00F35786">
      <w:pPr>
        <w:spacing w:before="120" w:after="120"/>
        <w:jc w:val="left"/>
        <w:rPr>
          <w:color w:val="000000"/>
          <w:sz w:val="22"/>
          <w:szCs w:val="20"/>
          <w:shd w:val="clear" w:color="auto" w:fill="FFFFFF"/>
        </w:rPr>
      </w:pPr>
    </w:p>
    <w:p w:rsidR="00F35786" w:rsidRDefault="00F35786" w:rsidP="00F35786">
      <w:pPr>
        <w:spacing w:before="120" w:after="120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>Załączniki do wniosku:</w:t>
      </w:r>
    </w:p>
    <w:p w:rsidR="00F35786" w:rsidRDefault="00F35786" w:rsidP="00F35786">
      <w:pPr>
        <w:numPr>
          <w:ilvl w:val="3"/>
          <w:numId w:val="1"/>
        </w:numPr>
        <w:spacing w:before="120" w:after="120"/>
        <w:ind w:left="709"/>
        <w:jc w:val="left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>W przypadku współwłasności, Wnioskodawca zobowiązany jest do przedłożenia pisemnej zgody wszystkich właścicieli na wymianę dotychczasowego źródła ciepła.</w:t>
      </w:r>
    </w:p>
    <w:p w:rsidR="00F35786" w:rsidRDefault="00F35786" w:rsidP="00F35786">
      <w:pPr>
        <w:numPr>
          <w:ilvl w:val="0"/>
          <w:numId w:val="1"/>
        </w:numPr>
        <w:spacing w:before="26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 xml:space="preserve">Pisemna zgoda właściciela na wykonanie zmiany sposobu ogrzewania w przypadku, gdy </w:t>
      </w:r>
      <w:r>
        <w:rPr>
          <w:color w:val="000000"/>
          <w:sz w:val="22"/>
          <w:szCs w:val="20"/>
          <w:u w:color="000000"/>
          <w:shd w:val="clear" w:color="auto" w:fill="FFFFFF"/>
        </w:rPr>
        <w:br/>
        <w:t xml:space="preserve">z wnioskiem występuje najemca </w:t>
      </w:r>
      <w:r>
        <w:rPr>
          <w:color w:val="000000"/>
          <w:sz w:val="22"/>
          <w:szCs w:val="20"/>
          <w:shd w:val="clear" w:color="auto" w:fill="FFFFFF"/>
        </w:rPr>
        <w:t>lokalu mieszkalnego stanowiącego własności Gminy Skwierzyna,  wchodzącego w skład mieszkaniowego zasobu gminnego</w:t>
      </w:r>
    </w:p>
    <w:p w:rsidR="00F35786" w:rsidRDefault="00F35786" w:rsidP="00F35786">
      <w:pPr>
        <w:spacing w:before="26"/>
        <w:ind w:left="720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</w:p>
    <w:p w:rsidR="00F35786" w:rsidRDefault="00F35786" w:rsidP="00F35786">
      <w:pPr>
        <w:spacing w:before="26"/>
        <w:ind w:left="720"/>
        <w:rPr>
          <w:color w:val="000000"/>
          <w:sz w:val="22"/>
          <w:szCs w:val="20"/>
          <w:shd w:val="clear" w:color="auto" w:fill="FFFFFF"/>
        </w:rPr>
      </w:pPr>
      <w:r>
        <w:rPr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t xml:space="preserve">                                                                                   </w:t>
      </w:r>
    </w:p>
    <w:p w:rsidR="00F35786" w:rsidRDefault="00F35786" w:rsidP="00F35786">
      <w:pPr>
        <w:spacing w:before="26"/>
        <w:ind w:left="4320"/>
        <w:jc w:val="right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</w:rPr>
        <w:t xml:space="preserve">   </w:t>
      </w:r>
      <w:r>
        <w:rPr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t xml:space="preserve">  ...................................................</w:t>
      </w:r>
    </w:p>
    <w:p w:rsidR="00F35786" w:rsidRDefault="00F35786" w:rsidP="00F35786">
      <w:pPr>
        <w:spacing w:before="120" w:after="120"/>
        <w:ind w:firstLine="227"/>
        <w:jc w:val="right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  <w:lang w:val="ar-SA" w:eastAsia="ar-SA" w:bidi="ar-SA"/>
        </w:rPr>
        <w:t xml:space="preserve">                                                                                          podpis Wnioskodawcy</w:t>
      </w:r>
    </w:p>
    <w:p w:rsidR="00F35786" w:rsidRDefault="00F35786" w:rsidP="00F35786">
      <w:pPr>
        <w:keepLines/>
        <w:spacing w:before="120" w:after="120"/>
        <w:ind w:firstLine="340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</w:p>
    <w:p w:rsidR="00F35786" w:rsidRDefault="00F35786" w:rsidP="00F35786">
      <w:pPr>
        <w:keepLines/>
        <w:spacing w:before="120" w:after="120"/>
        <w:ind w:firstLine="340"/>
        <w:rPr>
          <w:color w:val="000000"/>
          <w:sz w:val="22"/>
          <w:szCs w:val="20"/>
          <w:shd w:val="clear" w:color="auto" w:fill="FFFFFF"/>
          <w:lang w:val="ar-SA" w:eastAsia="ar-SA" w:bidi="ar-SA"/>
        </w:rPr>
      </w:pPr>
    </w:p>
    <w:p w:rsidR="00F35786" w:rsidRDefault="00F35786" w:rsidP="00F35786">
      <w:pPr>
        <w:jc w:val="left"/>
        <w:rPr>
          <w:b/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b/>
          <w:color w:val="000000"/>
          <w:sz w:val="18"/>
          <w:szCs w:val="20"/>
          <w:shd w:val="clear" w:color="auto" w:fill="FFFFFF"/>
          <w:lang w:val="ar-SA" w:eastAsia="ar-SA" w:bidi="ar-SA"/>
        </w:rPr>
        <w:t>Klauzula RODO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Administratorem Pani/Pana danych osobowych jest: Gmina Skwierzyna, ul. Rynek 1, 66-440 Skwierzyna zwana dalej </w:t>
      </w:r>
      <w:r>
        <w:rPr>
          <w:b/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Administratorem. </w:t>
      </w: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Administrator prowadzi operacje przetwarzania Pani/Pana danych osobowych.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Dane kontaktowe Inspektora Ochrony Danych Osobowych: </w:t>
      </w:r>
      <w:r>
        <w:rPr>
          <w:b/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e-mail: inspektor@rodo-krp.pl, tel. +48 792 304 042. </w:t>
      </w:r>
    </w:p>
    <w:p w:rsidR="00F35786" w:rsidRDefault="00F35786" w:rsidP="00F35786">
      <w:pPr>
        <w:numPr>
          <w:ilvl w:val="0"/>
          <w:numId w:val="4"/>
        </w:numPr>
        <w:ind w:left="426"/>
        <w:contextualSpacing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Pani/Pana dane osobowe przetwarzane będą w celu prowadzenia postępowania w ramach realizacji obowiązków lub uprawnień Gminy wynikających z mających w tym zakresie zastosowanie przepisów prawa oraz w celu wykonania określonych prawem zadań realizowanych dla dobra publicznego, w ramach kompetencji Administratora przekazanych do realizacji w ramach Referatu Komunalnego i Ochrony Środowiska, jak również Pani /Pana dane mogą być przetwarzane w celu kontaktowania się, odpowiedzi na zapytania, informowania, prowadzenia postępowań administracyjnych, zawierania i realizowania umów, archiwizowania oraz ewentualnego dochodzenia roszczeń, a także w interesie publicznym, do celów badań naukowych lub historycznych, statystycznych.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Podstawą przetwarzania Pani/Pana danych osobowych jest art. 6 ust. 1 lit. c,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(dalej zwane RODO) oraz inne akty prawne obowiązującego prawa krajowego (w tym aktów prawa miejscowego) i międzynarodowego, w szczególności Ustawa z dnia 8 marca 1990 r. o samorządzie gminnym, Ustawa z dnia 14 czerwca 1960 r. – Kodeks postępowania administracyjnego, Ustawa z dnia 13 września 1996 r. o utrzymaniu czystości i porządku w gminach – wraz z aktami wykonawczymi.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Przetwarzaniu mogą podlegać w szczególności wszystkie lub niektóre z następujących danych osobowych i kategorie danych osobowych: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a. dane identyfikacyjne (imię, nazwisko, PESEL, etc.);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b. dane lokalizacyjne (adres zamieszkania, adres zameldowania, dane nieruchomości, której dotyczy deklaracja, etc.);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c. dane kontaktowe (adres skrzynki elektronicznej e-mail, numer telefonu, etc.);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d. inne dane zawarte w deklaracji;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oraz wszelkie inne kategorie, w tym szczególne kategorie danych osobowych, wymagane przepisami obowiązującego prawa, zarówno krajowego jak międzynarodowego, a także niezbędne do realizacji celów wskazanych w pkt. 3.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Dane osobowe we wskazanym wyżej zakresie mogą być uzyskane: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a. bezpośrednio od osoby, której dane dotyczą;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b. od innych niż Administrator podmiotów – organów administracji publicznej, w tym jednostek samorządu terytorialnego oraz ich jednostek organizacyjnych, sądów i organów ścigania - w ramach ich kompetencji oraz przepisów obowiązującego prawa;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c. od podmiotów posiadających interes prawny w sprawie;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d. innych podmiotów przekazujących dane osobowe do Administratora lub od których Administrator uzyskuje dane osobowe.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Pani/Pana dane osobowe mogą być przetwarzane również przez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obsługi płatności, ochrony osób i mienia lub ochrony danych osobowych.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W przypadku, gdy będą tego wymagały przepisy prawa, dane mogą być udostępnione organom państwowym lub samorządowym, organom wymiaru sprawiedliwości, organom ścigania, organom kontrolnym i organom podatkowym.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lastRenderedPageBreak/>
        <w:t xml:space="preserve">W przypadku niepodania danych niezbędnych do realizacji celów określonych w pkt. 3, w szczególności wymaganych przepisami prawa, realizacja tych celów może okazać się niemożliwa. W pozostałym zakresie Pani/Pana dane osobowe mogą być przetwarzane na podstawie udzielonej przez Panią/Pana zgody lub na podstawie innych przesłanek dopuszczalności przetwarzania wskazanych w art. 6 i 9 RODO.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Posiada Pani/Pan praw do: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a. żądania od Administratora dostępu do swoich danych osobowych, ich sprostowania, usunięcia lub ograniczenia przetwarzania danych osobowych oraz powiadomienia odbiorców danych o sprostowaniu lub usunięciu danych osobowych lub ograniczeniu przetwarzania;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b. wniesienia sprzeciwu wobec przetwarzania; </w:t>
      </w:r>
    </w:p>
    <w:p w:rsidR="00F35786" w:rsidRDefault="00F35786" w:rsidP="00F35786">
      <w:pPr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c. wniesienia skargi do organu nadzorczego (obecnie Prezesa Urzędu Ochrony Danych Osobowych).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Pani/Pana dane osobowe nie podlegają zautomatyzowanemu podejmowaniu decyzji, w tym profilowaniu. W przypadku, w którym Pani/Pana dane osobowe miałyby podlegać profilowaniu, informacja o tym zostanie udzielona przy dokonywaniu czynności w związku z danym postępowaniem administracyjnym.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W przypadku wyczerpania przesłanek zawartych w przepisach art. 6 ust. 1 lit. a i art. 9 ust. 2 lit. a RODO, przysługuje Pani/Panu prawo do cofnięcia zgody w dowolnym momencie bez wpływu na zgodności z prawem przetwarzania, którego dokonano na podstawie zgody przed jej cofnięciem.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Pani/Pana dane osobowe będą przechowywane przez okres wykonywania zadań, o których mowa w pkt. 3 oraz przez wymagany w świetle obowiązującego prawa okres po zakończeniu ich wykonywania w celu ich archiwizowania oraz ewentualnego ustalania i dochodzenia roszczeń oraz obrony przed nimi, a także w interesie publicznym, do celów badań naukowych lub historycznych lub do celów statystycznych. </w:t>
      </w:r>
    </w:p>
    <w:p w:rsidR="00F35786" w:rsidRDefault="00F35786" w:rsidP="00F35786">
      <w:pPr>
        <w:numPr>
          <w:ilvl w:val="0"/>
          <w:numId w:val="4"/>
        </w:numPr>
        <w:ind w:left="426"/>
        <w:jc w:val="left"/>
        <w:rPr>
          <w:color w:val="000000"/>
          <w:sz w:val="18"/>
          <w:szCs w:val="20"/>
          <w:shd w:val="clear" w:color="auto" w:fill="FFFFFF"/>
          <w:lang w:val="ar-SA" w:eastAsia="ar-SA" w:bidi="ar-SA"/>
        </w:rPr>
      </w:pPr>
      <w:r>
        <w:rPr>
          <w:color w:val="000000"/>
          <w:sz w:val="18"/>
          <w:szCs w:val="20"/>
          <w:shd w:val="clear" w:color="auto" w:fill="FFFFFF"/>
          <w:lang w:val="ar-SA" w:eastAsia="ar-SA" w:bidi="ar-SA"/>
        </w:rPr>
        <w:t xml:space="preserve"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 do w/w przekazania zostanie Pani/Pan poinformowany o takim przekazaniu i stosowanych zabezpieczeniach, stwierdzeniu lub braku stwierdzenia przez Komisję Europejską odpowiedniego stopnia ochrony. </w:t>
      </w:r>
    </w:p>
    <w:p w:rsidR="00B223A7" w:rsidRDefault="00B223A7"/>
    <w:sectPr w:rsidR="00B2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noProof w:val="0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noProof w:val="0"/>
        <w:lang w:val="en-US" w:eastAsia="en-US" w:bidi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noProof w:val="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noProof w:val="0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noProof w:val="0"/>
        <w:lang w:val="en-US" w:eastAsia="en-US" w:bidi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noProof w:val="0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noProof w:val="0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noProof w:val="0"/>
        <w:lang w:val="en-US" w:eastAsia="en-US" w:bidi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noProof w:val="0"/>
        <w:lang w:val="en-US" w:eastAsia="en-US" w:bidi="en-US"/>
      </w:rPr>
    </w:lvl>
  </w:abstractNum>
  <w:abstractNum w:abstractNumId="1">
    <w:nsid w:val="03AD38C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noProof w:val="0"/>
        <w:sz w:val="22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noProof w:val="0"/>
        <w:lang w:val="en-US" w:eastAsia="en-US" w:bidi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noProof w:val="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noProof w:val="0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noProof w:val="0"/>
        <w:lang w:val="en-US" w:eastAsia="en-US" w:bidi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noProof w:val="0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noProof w:val="0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noProof w:val="0"/>
        <w:lang w:val="en-US" w:eastAsia="en-US" w:bidi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noProof w:val="0"/>
        <w:lang w:val="en-US" w:eastAsia="en-US" w:bidi="en-US"/>
      </w:rPr>
    </w:lvl>
  </w:abstractNum>
  <w:abstractNum w:abstractNumId="2">
    <w:nsid w:val="5038289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noProof w:val="0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noProof w:val="0"/>
        <w:lang w:val="en-US" w:eastAsia="en-US" w:bidi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noProof w:val="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noProof w:val="0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noProof w:val="0"/>
        <w:lang w:val="en-US" w:eastAsia="en-US" w:bidi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noProof w:val="0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noProof w:val="0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noProof w:val="0"/>
        <w:lang w:val="en-US" w:eastAsia="en-US" w:bidi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noProof w:val="0"/>
        <w:lang w:val="en-US" w:eastAsia="en-US" w:bidi="en-US"/>
      </w:rPr>
    </w:lvl>
  </w:abstractNum>
  <w:abstractNum w:abstractNumId="3">
    <w:nsid w:val="761B4AD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noProof w:val="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455" w:hanging="375"/>
      </w:pPr>
      <w:rPr>
        <w:noProof w:val="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2629" w:hanging="360"/>
      </w:pPr>
      <w:rPr>
        <w:noProof w:val="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noProof w:val="0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noProof w:val="0"/>
        <w:lang w:val="en-US" w:eastAsia="en-US" w:bidi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noProof w:val="0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noProof w:val="0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noProof w:val="0"/>
        <w:lang w:val="en-US" w:eastAsia="en-US" w:bidi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noProof w:val="0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86"/>
    <w:rsid w:val="009435DD"/>
    <w:rsid w:val="00A47F6E"/>
    <w:rsid w:val="00B223A7"/>
    <w:rsid w:val="00F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7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7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Sobczak</dc:creator>
  <cp:lastModifiedBy>Kamila Sobczak</cp:lastModifiedBy>
  <cp:revision>2</cp:revision>
  <dcterms:created xsi:type="dcterms:W3CDTF">2025-01-29T13:41:00Z</dcterms:created>
  <dcterms:modified xsi:type="dcterms:W3CDTF">2025-01-31T06:51:00Z</dcterms:modified>
</cp:coreProperties>
</file>